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B5CA0" w14:textId="77777777" w:rsidR="00B641D3" w:rsidRPr="00167F4D" w:rsidRDefault="00B641D3" w:rsidP="00167F4D">
      <w:pPr>
        <w:adjustRightInd w:val="0"/>
        <w:snapToGrid w:val="0"/>
        <w:spacing w:after="0" w:line="60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167F4D">
        <w:rPr>
          <w:rFonts w:ascii="方正小标宋简体" w:eastAsia="方正小标宋简体" w:hAnsi="方正小标宋简体" w:hint="eastAsia"/>
          <w:sz w:val="36"/>
          <w:szCs w:val="36"/>
        </w:rPr>
        <w:t>关于2025年度山东省科学技术奖提名工作的通知</w:t>
      </w:r>
    </w:p>
    <w:p w14:paraId="09F506BF" w14:textId="59265C33" w:rsidR="00B641D3" w:rsidRPr="00167F4D" w:rsidRDefault="00B641D3" w:rsidP="00167F4D">
      <w:pPr>
        <w:adjustRightInd w:val="0"/>
        <w:snapToGrid w:val="0"/>
        <w:spacing w:after="0" w:line="600" w:lineRule="exact"/>
        <w:rPr>
          <w:rFonts w:ascii="仿宋_GB2312" w:eastAsia="仿宋_GB2312" w:hAnsi="仿宋_GB2312"/>
          <w:sz w:val="32"/>
          <w:szCs w:val="32"/>
        </w:rPr>
      </w:pPr>
    </w:p>
    <w:p w14:paraId="0BB823AC" w14:textId="47365203" w:rsidR="00B641D3" w:rsidRPr="00167F4D" w:rsidRDefault="00B641D3" w:rsidP="00167F4D">
      <w:pPr>
        <w:adjustRightInd w:val="0"/>
        <w:snapToGrid w:val="0"/>
        <w:spacing w:after="0" w:line="600" w:lineRule="exact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各有关单位、专家：</w:t>
      </w:r>
    </w:p>
    <w:p w14:paraId="323D3C8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根据《山东省科学技术奖励办法》等有关规定，现将2025年度山东省科学技术奖提名工作有关事项通知如下。</w:t>
      </w:r>
    </w:p>
    <w:p w14:paraId="7246CB1F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一、奖项设置</w:t>
      </w:r>
    </w:p>
    <w:p w14:paraId="20EB4F3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省科学技术奖设置6个奖种，分别为：科学技术最高奖、自然科学奖、技术发明奖、科学技术进步奖、科学技术青年奖、国际科学技术合作奖。</w:t>
      </w:r>
    </w:p>
    <w:p w14:paraId="7E499FB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二、奖励导向</w:t>
      </w:r>
    </w:p>
    <w:p w14:paraId="6980B03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bookmarkStart w:id="0" w:name="OLE_LINK1"/>
      <w:r w:rsidRPr="00167F4D">
        <w:rPr>
          <w:rFonts w:ascii="仿宋_GB2312" w:eastAsia="仿宋_GB2312" w:hAnsi="仿宋_GB2312" w:hint="eastAsia"/>
          <w:sz w:val="32"/>
          <w:szCs w:val="32"/>
        </w:rPr>
        <w:t>2025年度省科学技术奖突出高水平科技自立自强，服务国家重大战略和山东发展，加大对基础研究和应用基础研究的奖励力度，鼓励企业创新、产学研合作，支持解决产业关键共性技术问题或企业重大技术创新难题、以及在进口替代等关键核心技术攻关中发挥重要作用的标志性成果，聚焦国家战略人才梯队培育，支持优秀青年人才领衔的标志性成果。</w:t>
      </w:r>
    </w:p>
    <w:bookmarkEnd w:id="0"/>
    <w:p w14:paraId="08F59A3C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三、提名方式</w:t>
      </w:r>
    </w:p>
    <w:p w14:paraId="512A9842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提名方式分为专家提名和单位提名。</w:t>
      </w:r>
    </w:p>
    <w:p w14:paraId="6A1FF91C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（一）专家提名</w:t>
      </w:r>
    </w:p>
    <w:p w14:paraId="67A49EE8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1.提名资格。具有提名资格的专家包括：</w:t>
      </w:r>
    </w:p>
    <w:p w14:paraId="31710E29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（1）国家最高科学技术奖获奖者；</w:t>
      </w:r>
    </w:p>
    <w:p w14:paraId="5939199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（2）中国科学院院士、中国工程院院士（以下简称院</w:t>
      </w: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士）；</w:t>
      </w:r>
    </w:p>
    <w:p w14:paraId="7E98198F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（3）山东省科学技术最高奖获奖者；</w:t>
      </w:r>
    </w:p>
    <w:p w14:paraId="2C198361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（4）2015年以来我省获国家科学技术奖的第一完成人（以下简称国家奖第一完成人）；</w:t>
      </w:r>
    </w:p>
    <w:p w14:paraId="69D1E073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（5）2020年以来获得山东省科学技术奖特等奖或一等奖的第一完成人（以下简称省奖第一完成人）。</w:t>
      </w:r>
    </w:p>
    <w:p w14:paraId="339C8F2B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2.提名条件。提名专家应在本人熟悉学科或行业领域内进行提名，并充分了解提名项目（人选）的真实情况。每人可独立或与他人联合提名1项省科学技术奖，联合提名时列第一位的专家为主责专家。</w:t>
      </w:r>
    </w:p>
    <w:p w14:paraId="182D33F9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（1）国家最高科学技术奖获奖者、院士、山东省科学技术最高奖获奖者：每人可提名1项省科学技术奖；</w:t>
      </w:r>
    </w:p>
    <w:p w14:paraId="192F98A6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（2）国家奖第一完成人、省奖第一完成人：3人可联合提名1项省科学技术奖。</w:t>
      </w:r>
    </w:p>
    <w:p w14:paraId="51FFCCD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3.回避要求。提名专家不得作为同一年度被提名项目完成人或被提名人选，应回避本人提名项目或人选的评审活动。专用项目不接受专家提名。</w:t>
      </w:r>
    </w:p>
    <w:p w14:paraId="5D61C78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（二）单位提名</w:t>
      </w:r>
    </w:p>
    <w:p w14:paraId="0B2FFF61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1.提名资格。省人民政府各有关组成部门及直属机构；设区市人民政府；崂山实验室；经省科技厅认定具有提名资格的中央驻鲁单位、企事业单位等（见附件1）。</w:t>
      </w:r>
    </w:p>
    <w:p w14:paraId="4B64D958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2.提名要求。提名单位应当建立科学规范的遴选机制，严格在提名数额（在山东省科学技术奖励系统中查</w:t>
      </w: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看）范围内择优限额提名，提名前以适当方式征求不少于5位相关专业领域专家的意见。</w:t>
      </w:r>
    </w:p>
    <w:p w14:paraId="76F2EC2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四、被提名项目（人选）的基本条件</w:t>
      </w:r>
    </w:p>
    <w:p w14:paraId="605A25D9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被提名项目（人选）必须符合《山东省科学技术奖励办法》的有关要求，以及以下具体条件：</w:t>
      </w:r>
    </w:p>
    <w:p w14:paraId="7D6AF0F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（一）科学技术青年奖人选年龄应在40周岁以下（1985年1月1日及以后出生）；自然科学奖、技术发明奖、科学技术进步奖项目第一完成单位应是山东省内注册的法人单位。</w:t>
      </w:r>
    </w:p>
    <w:p w14:paraId="0AAA11BD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自然科学奖项目提供的代表性论文（专著）应当公开发表满2年（2023年1月1日前），每位完成人必须是代表性论文或专著的作者；技术发明奖和科学技术进步奖项目应当完成整体技术应用满2年（2023年1月1日前），并提供应用情况和效益佐证材料。</w:t>
      </w:r>
    </w:p>
    <w:p w14:paraId="39773E6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（三）提名项目所列论文、专著应在国内为主完成，第一署名单位应为国内单位，知识产权归国内所有。在提名材料中列入国家或省部级计划、基金支持的项目，应完成整体验收。</w:t>
      </w:r>
    </w:p>
    <w:p w14:paraId="2EA0C3FD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四）被提名者所使用的成果应为非涉密成果且无知识产权权属纠纷，相关内容不得涉密。代表性论文（专著）第一作者或通讯作者（主编或副主编）、代表性知识产权完成人未列入项目完成人的，以及论文署名第一位的单位、知识产权的权利人中所列的完成单位未列入项目完成</w:t>
      </w: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单位的，必须征得本人或单位同意，并将有关知情同意不参与报奖证明材料存档备查。</w:t>
      </w:r>
    </w:p>
    <w:p w14:paraId="688B95F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 w:hint="eastAsia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（五）同一候选人或同一技术内容不得被重复提名2025年度省科学技术奖。已经获得国家或者省部级科学技术奖的成果不得被再次提名2025年度省科学技术奖。</w:t>
      </w:r>
    </w:p>
    <w:p w14:paraId="4E0491B3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五、提名程序</w:t>
      </w:r>
    </w:p>
    <w:p w14:paraId="205654A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（一）提名申请</w:t>
      </w:r>
    </w:p>
    <w:p w14:paraId="2AF9346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专家提名时，由主责专家（联合提名时列第一位的专家）通过电子邮件向山东省科学技术奖励委员会办公室（以下简称省奖励办）提出申请（见附件2），并提供院士证书或获奖证书等证明，同时抄送其他提名专家和项目联系人。省奖励办收到申请后，经审核符合提名资格的，发送提名账号和密码。</w:t>
      </w:r>
    </w:p>
    <w:p w14:paraId="355B0DD5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提名单位提名前，在山东省科学技术奖励系统中查看提名限额，账号和密码统一由省奖励办进行分配。</w:t>
      </w:r>
    </w:p>
    <w:p w14:paraId="012E7EBF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（二）提名奖种和等级</w:t>
      </w:r>
    </w:p>
    <w:p w14:paraId="6FC11B1C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提名者应当遵守提名规则和程序，充分了解提名人选或项目的真实情况，合理选择提名奖种和等级。科学技术最高奖、科学技术青年奖、国际科学技术合作奖不分等级，自然科学奖、技术发明奖、科学技术进步奖分为特等奖、一等奖、二等奖3个等级，其中特等奖从通过初评一等奖项目中产生，不直接提名。评审落选项目不降级参评。</w:t>
      </w:r>
    </w:p>
    <w:p w14:paraId="5E39E41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（三）提名书填写要求</w:t>
      </w:r>
    </w:p>
    <w:p w14:paraId="6DEFAFA6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提名书是省科学技术奖评审的主要依据，提名者应按照《2025年度山东省科学技术奖励提名工作指南》（见附件3）要求，客观、准确、完整填写，不得填报涉密内容。“学科分类名称”作为评审分组和专家选取的重要参考，应根据项目（人选）的主要科学发现、技术发明、科技创新情况在提名系统中选择相应学科，最多可选择三个，按重要程度依次填写。</w:t>
      </w:r>
    </w:p>
    <w:p w14:paraId="1F327216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提名通用项目的提名者凭提名账号和密码登录“山东省科学技术奖励系统”（从山东省科技厅门户网站登录或直接访问http://60.208.139.58:8000/），按照要求在线填写、提交。专用项目（主要包括涉及国防安全等领域项目）不得通过网络填写和提名。</w:t>
      </w:r>
    </w:p>
    <w:p w14:paraId="6D4F765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六、提名公示</w:t>
      </w:r>
    </w:p>
    <w:p w14:paraId="1C7C5C06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项目完成单位或候选人所在单位及提名者应按要求进行提名公示，接受监督。</w:t>
      </w:r>
    </w:p>
    <w:p w14:paraId="69E31949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（一）公示主体</w:t>
      </w:r>
    </w:p>
    <w:p w14:paraId="484DEDD2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候选人所在单位或项目各完成单位应当在本单位范围内公示。提名单位提名的，应通过网络或书面进行公示。由专家提名的，应按照属地化原则，由候选人所在单位、第一完成单位所在市或其他具有提名资格的单位协助进行提名公示。提名公示材料应存档备查。</w:t>
      </w:r>
    </w:p>
    <w:p w14:paraId="70A96522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（二）公示内容及时间</w:t>
      </w:r>
    </w:p>
    <w:p w14:paraId="2D99AD02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公示内容应当按照《2025年度山东省科学技术奖励提名工作指南》的要求进行，公示期不少于5个工作日，公示无异议或虽有异议但在规定时间内处理完毕且不影响提名的，方可提名。提名单位的公示情况以书面形式报送。</w:t>
      </w:r>
    </w:p>
    <w:p w14:paraId="7B8EEF87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七、科研诚信和提名责任要求</w:t>
      </w:r>
    </w:p>
    <w:p w14:paraId="35880B06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（一）全面加强科研诚信审核</w:t>
      </w:r>
    </w:p>
    <w:p w14:paraId="3F1BBE1F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省科技奖励实行科研诚信全过程管理，被提名人选以及被提名项目完成人、完成单位应具备良好的科研诚信，无科研失信行为。被提名人选、被提名项目第一完成人作为第一责任人，对提名材料的真实性、完整性、有效性、合法性负主体责任。如有弄虚作假、冒名顶替、侵犯他人知识产权等科研失信行为的，一经查实，按照《科学技术活动违规行为处理暂行规定》（科学技术部令第19号）《科研失信行为调查处理规则》（国科发监〔2022〕221号）等规定进行相应处理。</w:t>
      </w:r>
    </w:p>
    <w:p w14:paraId="2659760B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（二）严格落实审核和提名责任</w:t>
      </w:r>
    </w:p>
    <w:p w14:paraId="5112421C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被提名人选所在单位、被提名项目第一完成单位对提名材料负有审核责任，应书面承诺已对提名材料的真实性、完整性、有效性、合法性完成审核（书面承诺相关材料应存档备查）。提名者应认真履行提名责任，对相关材料的真实性和准确性负责，严格把关，严禁审核走过场、流于形式，被提名项目、人选出现弄虚作假等问题，提名者审核职责履行不到位的，视情节轻重，对相应提名者进行</w:t>
      </w: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减少提名指标，暂停或取消提名资格等处理。</w:t>
      </w:r>
    </w:p>
    <w:p w14:paraId="447F1C4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八、提名材料报送要求</w:t>
      </w:r>
    </w:p>
    <w:p w14:paraId="5B6C2C5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（一）请于2025年3月17日16:00前将专家提名申请表（word版和专家签字后的PDF版）及相关证书扫描件发送至省奖励办邮箱；</w:t>
      </w:r>
    </w:p>
    <w:p w14:paraId="5FEE55C1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请于2025年4月8日16:00前由提名者将提名材料统一汇总报送至省奖励办；提名材料包括：提名函1份（加盖提名单位公章，其中各设区市应加盖人民政府或办公室（厅）公章，专家提名项目须是专家亲笔签名的提名函原件，内容包括提名总体情况，被提名候选人或项目完成人的政治、品行、水平、作风、廉洁等事项的审核情况，提名前公示结果，存档备查材料核查结果，相关单位真实性审查和无涉密内容审查结果），单位提名汇总表1份（见附件4，专家提名项目无需报送），纸质版提名书原件1份（书脊须标明提名号、评审组、项目名称）。</w:t>
      </w:r>
    </w:p>
    <w:p w14:paraId="555CBDE1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专用项目单独提交纸质版提名函和提名书原件1份，电子版刻光盘一并报送。提名单位应做好保密安全工作，确保提名工作各个环节符合国家有关保密要求。</w:t>
      </w:r>
    </w:p>
    <w:p w14:paraId="61ED48BD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九、提名时间要求</w:t>
      </w:r>
    </w:p>
    <w:p w14:paraId="670C58FE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（一）专家提名资格申请截止时间：2025年3月17日16:00；</w:t>
      </w:r>
    </w:p>
    <w:p w14:paraId="5FBEFC69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（二）提名系统开放时间：2025年3月18日10:00；</w:t>
      </w:r>
    </w:p>
    <w:p w14:paraId="3CE636D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（三）网络提交截止时间：2025年4月7日16:00；</w:t>
      </w:r>
    </w:p>
    <w:p w14:paraId="66D1AE4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lastRenderedPageBreak/>
        <w:t>（四）纸质提名材料报送截止时间：2025年4月8日16:00。</w:t>
      </w:r>
    </w:p>
    <w:p w14:paraId="15174557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167F4D">
        <w:rPr>
          <w:rFonts w:ascii="黑体" w:eastAsia="黑体" w:hAnsi="黑体" w:hint="eastAsia"/>
          <w:sz w:val="32"/>
          <w:szCs w:val="32"/>
        </w:rPr>
        <w:t>十、联系方式</w:t>
      </w:r>
    </w:p>
    <w:p w14:paraId="38CBDDE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联系电话：0531-51751063、51751067。</w:t>
      </w:r>
    </w:p>
    <w:p w14:paraId="000C5204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电子邮箱：sdskjjlbgs@shandong.cn。</w:t>
      </w:r>
    </w:p>
    <w:p w14:paraId="73B3234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通讯地址：济南市舜华路607号科技大厦1418房间。</w:t>
      </w:r>
    </w:p>
    <w:p w14:paraId="1A4223D5" w14:textId="77777777" w:rsidR="001D70AD" w:rsidRDefault="001D70AD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</w:p>
    <w:p w14:paraId="3A5DC4CC" w14:textId="72D61720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附件：</w:t>
      </w:r>
    </w:p>
    <w:p w14:paraId="3A53916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1.2025年度山东省科学技术奖提名单位名单</w:t>
      </w:r>
    </w:p>
    <w:p w14:paraId="32FE580A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2.专家提名申请表</w:t>
      </w:r>
    </w:p>
    <w:p w14:paraId="62844AE0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3.2025年度山东省科学技术奖提名工作指南</w:t>
      </w:r>
    </w:p>
    <w:p w14:paraId="08396C03" w14:textId="77777777" w:rsidR="00B641D3" w:rsidRPr="00167F4D" w:rsidRDefault="00B641D3" w:rsidP="00167F4D">
      <w:pPr>
        <w:adjustRightInd w:val="0"/>
        <w:snapToGrid w:val="0"/>
        <w:spacing w:after="0" w:line="60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 w:rsidRPr="00167F4D">
        <w:rPr>
          <w:rFonts w:ascii="仿宋_GB2312" w:eastAsia="仿宋_GB2312" w:hAnsi="仿宋_GB2312" w:hint="eastAsia"/>
          <w:sz w:val="32"/>
          <w:szCs w:val="32"/>
        </w:rPr>
        <w:t>4.单位提名汇总表</w:t>
      </w:r>
    </w:p>
    <w:p w14:paraId="0D928337" w14:textId="77777777" w:rsidR="002B0A38" w:rsidRDefault="002B0A38" w:rsidP="00167F4D">
      <w:pPr>
        <w:adjustRightInd w:val="0"/>
        <w:snapToGrid w:val="0"/>
        <w:spacing w:after="0" w:line="600" w:lineRule="exact"/>
        <w:rPr>
          <w:rFonts w:ascii="仿宋_GB2312" w:eastAsia="仿宋_GB2312" w:hAnsi="仿宋_GB2312"/>
          <w:sz w:val="32"/>
          <w:szCs w:val="32"/>
        </w:rPr>
      </w:pPr>
    </w:p>
    <w:p w14:paraId="43996543" w14:textId="77777777" w:rsidR="00DB2521" w:rsidRDefault="00DB2521" w:rsidP="00167F4D">
      <w:pPr>
        <w:adjustRightInd w:val="0"/>
        <w:snapToGrid w:val="0"/>
        <w:spacing w:after="0" w:line="600" w:lineRule="exact"/>
        <w:rPr>
          <w:rFonts w:ascii="仿宋_GB2312" w:eastAsia="仿宋_GB2312" w:hAnsi="仿宋_GB2312"/>
          <w:sz w:val="32"/>
          <w:szCs w:val="32"/>
        </w:rPr>
      </w:pPr>
    </w:p>
    <w:p w14:paraId="4B848C28" w14:textId="77777777" w:rsidR="00DB2521" w:rsidRPr="00DB2521" w:rsidRDefault="00DB2521" w:rsidP="00DB2521">
      <w:pPr>
        <w:adjustRightInd w:val="0"/>
        <w:snapToGrid w:val="0"/>
        <w:spacing w:after="0" w:line="600" w:lineRule="exact"/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DB2521">
        <w:rPr>
          <w:rFonts w:ascii="仿宋_GB2312" w:eastAsia="仿宋_GB2312" w:hAnsi="仿宋_GB2312" w:hint="eastAsia"/>
          <w:sz w:val="32"/>
          <w:szCs w:val="32"/>
        </w:rPr>
        <w:t>山东省科学技术奖励委员会办公室</w:t>
      </w:r>
    </w:p>
    <w:p w14:paraId="3701C30F" w14:textId="67AFBFBD" w:rsidR="00DB2521" w:rsidRPr="00DB2521" w:rsidRDefault="00DB2521" w:rsidP="00DB2521">
      <w:pPr>
        <w:wordWrap w:val="0"/>
        <w:adjustRightInd w:val="0"/>
        <w:snapToGrid w:val="0"/>
        <w:spacing w:after="0" w:line="600" w:lineRule="exact"/>
        <w:ind w:firstLineChars="200" w:firstLine="640"/>
        <w:jc w:val="right"/>
        <w:rPr>
          <w:rFonts w:ascii="仿宋_GB2312" w:eastAsia="仿宋_GB2312" w:hAnsi="仿宋_GB2312"/>
          <w:sz w:val="32"/>
          <w:szCs w:val="32"/>
        </w:rPr>
      </w:pPr>
      <w:r w:rsidRPr="00DB2521">
        <w:rPr>
          <w:rFonts w:ascii="仿宋_GB2312" w:eastAsia="仿宋_GB2312" w:hAnsi="仿宋_GB2312" w:hint="eastAsia"/>
          <w:sz w:val="32"/>
          <w:szCs w:val="32"/>
        </w:rPr>
        <w:t>2025年3月6日</w:t>
      </w:r>
      <w:r>
        <w:rPr>
          <w:rFonts w:ascii="仿宋_GB2312" w:eastAsia="仿宋_GB2312" w:hAnsi="仿宋_GB2312" w:hint="eastAsia"/>
          <w:sz w:val="32"/>
          <w:szCs w:val="32"/>
        </w:rPr>
        <w:t xml:space="preserve">        </w:t>
      </w:r>
    </w:p>
    <w:sectPr w:rsidR="00DB2521" w:rsidRPr="00DB25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variable"/>
    <w:sig w:usb0="00000001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A38"/>
    <w:rsid w:val="00167F4D"/>
    <w:rsid w:val="001D70AD"/>
    <w:rsid w:val="002B0A38"/>
    <w:rsid w:val="0031202D"/>
    <w:rsid w:val="0032007B"/>
    <w:rsid w:val="00363641"/>
    <w:rsid w:val="00B641D3"/>
    <w:rsid w:val="00DB2521"/>
    <w:rsid w:val="00F5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C19A5E"/>
  <w15:chartTrackingRefBased/>
  <w15:docId w15:val="{A55ABBF6-B42E-9545-880E-50832EE9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0A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0A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2B0A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0A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0A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0A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0A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0A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0A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0A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0A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rsid w:val="002B0A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0A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0A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0A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0A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0A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0A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0A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0A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0A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0A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0A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0A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0A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0A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0A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0A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0A3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DB2521"/>
    <w:pPr>
      <w:widowControl/>
      <w:spacing w:before="100" w:beforeAutospacing="1" w:after="100" w:afterAutospacing="1" w:line="240" w:lineRule="auto"/>
    </w:pPr>
    <w:rPr>
      <w:rFonts w:ascii="宋体" w:eastAsia="宋体" w:hAnsi="宋体" w:cs="宋体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Meng</dc:creator>
  <cp:keywords/>
  <dc:description/>
  <cp:lastModifiedBy>GF Meng</cp:lastModifiedBy>
  <cp:revision>6</cp:revision>
  <dcterms:created xsi:type="dcterms:W3CDTF">2025-03-06T09:01:00Z</dcterms:created>
  <dcterms:modified xsi:type="dcterms:W3CDTF">2025-03-06T13:33:00Z</dcterms:modified>
</cp:coreProperties>
</file>